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6B" w:rsidRPr="005C75DD" w:rsidRDefault="00117C6B" w:rsidP="00117C6B">
      <w:pPr>
        <w:rPr>
          <w:rFonts w:ascii="黑体" w:eastAsia="黑体" w:hAnsi="黑体" w:cs="宋体"/>
          <w:bCs/>
          <w:sz w:val="28"/>
          <w:szCs w:val="28"/>
        </w:rPr>
      </w:pPr>
      <w:r w:rsidRPr="005C75DD">
        <w:rPr>
          <w:rFonts w:ascii="黑体" w:eastAsia="黑体" w:hAnsi="黑体" w:cs="宋体" w:hint="eastAsia"/>
          <w:bCs/>
          <w:sz w:val="28"/>
          <w:szCs w:val="28"/>
        </w:rPr>
        <w:t>附件23</w:t>
      </w:r>
    </w:p>
    <w:p w:rsidR="00117C6B" w:rsidRPr="005C75DD" w:rsidRDefault="00117C6B" w:rsidP="00117C6B">
      <w:pPr>
        <w:jc w:val="left"/>
        <w:rPr>
          <w:rFonts w:ascii="宋体" w:hAnsi="宋体" w:cs="宋体"/>
          <w:b/>
          <w:bCs/>
          <w:szCs w:val="21"/>
        </w:rPr>
      </w:pPr>
    </w:p>
    <w:p w:rsidR="00117C6B" w:rsidRPr="005C75DD" w:rsidRDefault="00117C6B" w:rsidP="00117C6B">
      <w:pPr>
        <w:jc w:val="center"/>
        <w:rPr>
          <w:rFonts w:ascii="方正小标宋简体" w:eastAsia="方正小标宋简体" w:hAnsi="宋体" w:cs="宋体"/>
          <w:bCs/>
          <w:sz w:val="32"/>
          <w:szCs w:val="32"/>
        </w:rPr>
      </w:pPr>
      <w:r w:rsidRPr="005C75DD">
        <w:rPr>
          <w:rFonts w:ascii="方正小标宋简体" w:eastAsia="方正小标宋简体" w:hAnsi="宋体" w:cs="宋体" w:hint="eastAsia"/>
          <w:bCs/>
          <w:sz w:val="32"/>
          <w:szCs w:val="32"/>
        </w:rPr>
        <w:t>浙江音乐学院</w:t>
      </w:r>
      <w:r w:rsidR="00236603">
        <w:rPr>
          <w:rFonts w:ascii="方正小标宋简体" w:eastAsia="方正小标宋简体" w:hAnsi="宋体" w:cs="宋体" w:hint="eastAsia"/>
          <w:bCs/>
          <w:sz w:val="32"/>
          <w:szCs w:val="32"/>
        </w:rPr>
        <w:t xml:space="preserve">  </w:t>
      </w:r>
      <w:r w:rsidRPr="005C75DD">
        <w:rPr>
          <w:rFonts w:ascii="方正小标宋简体" w:eastAsia="方正小标宋简体" w:hAnsi="宋体" w:cs="宋体" w:hint="eastAsia"/>
          <w:bCs/>
          <w:sz w:val="32"/>
          <w:szCs w:val="32"/>
        </w:rPr>
        <w:t>年</w:t>
      </w:r>
      <w:r w:rsidR="00236603">
        <w:rPr>
          <w:rFonts w:ascii="方正小标宋简体" w:eastAsia="方正小标宋简体" w:hAnsi="宋体" w:cs="宋体" w:hint="eastAsia"/>
          <w:bCs/>
          <w:sz w:val="32"/>
          <w:szCs w:val="32"/>
        </w:rPr>
        <w:t xml:space="preserve">  </w:t>
      </w:r>
      <w:r w:rsidRPr="005C75DD">
        <w:rPr>
          <w:rFonts w:ascii="方正小标宋简体" w:eastAsia="方正小标宋简体" w:hAnsi="宋体" w:cs="宋体" w:hint="eastAsia"/>
          <w:bCs/>
          <w:sz w:val="32"/>
          <w:szCs w:val="32"/>
        </w:rPr>
        <w:t>月预备党员转正情况汇总表（学生）</w:t>
      </w:r>
    </w:p>
    <w:p w:rsidR="00117C6B" w:rsidRPr="005C75DD" w:rsidRDefault="00117C6B" w:rsidP="00117C6B">
      <w:pPr>
        <w:jc w:val="center"/>
        <w:rPr>
          <w:rFonts w:ascii="宋体" w:hAnsi="宋体" w:cs="宋体"/>
          <w:b/>
          <w:bCs/>
          <w:szCs w:val="21"/>
        </w:rPr>
      </w:pPr>
    </w:p>
    <w:tbl>
      <w:tblPr>
        <w:tblW w:w="1392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742"/>
        <w:gridCol w:w="818"/>
        <w:gridCol w:w="990"/>
        <w:gridCol w:w="1275"/>
        <w:gridCol w:w="5844"/>
        <w:gridCol w:w="1418"/>
        <w:gridCol w:w="1134"/>
      </w:tblGrid>
      <w:tr w:rsidR="00117C6B" w:rsidRPr="005C75DD" w:rsidTr="00856D8F">
        <w:trPr>
          <w:trHeight w:val="6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籍贯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班级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确定预备党员时间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预备期主要表现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考察期间成绩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党校培训</w:t>
            </w:r>
          </w:p>
        </w:tc>
      </w:tr>
      <w:tr w:rsidR="00117C6B" w:rsidRPr="005C75DD" w:rsidTr="00856D8F">
        <w:trPr>
          <w:trHeight w:val="20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音乐表演112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20130411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ＸＸＸ同志入党以来，继续深入学习党的理论政策，有较高的思想政治觉悟,注重自身思想素质的提高，关注党的政策与方针，对自身要求严格。学习上，该同志积极提升自己的专业技能，获得全国大学生钢琴比赛</w:t>
            </w:r>
            <w:proofErr w:type="gramStart"/>
            <w:r w:rsidRPr="005C75DD">
              <w:rPr>
                <w:rFonts w:ascii="仿宋_GB2312" w:eastAsia="仿宋_GB2312" w:hAnsi="宋体" w:cs="宋体" w:hint="eastAsia"/>
                <w:szCs w:val="21"/>
              </w:rPr>
              <w:t>巴赫组</w:t>
            </w:r>
            <w:proofErr w:type="gramEnd"/>
            <w:r w:rsidRPr="005C75DD">
              <w:rPr>
                <w:rFonts w:ascii="仿宋_GB2312" w:eastAsia="仿宋_GB2312" w:hAnsi="宋体" w:cs="宋体" w:hint="eastAsia"/>
                <w:szCs w:val="21"/>
              </w:rPr>
              <w:t>优秀奖。在生活中该同志乐观开朗，待人真诚，与同学相处融洽。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3/29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通过</w:t>
            </w:r>
          </w:p>
        </w:tc>
      </w:tr>
      <w:tr w:rsidR="00117C6B" w:rsidRPr="005C75DD" w:rsidTr="00856D8F">
        <w:trPr>
          <w:trHeight w:val="24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音乐表演132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20130721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ＸＸＸ同志入党以来，对自身要求更加严格，平时注重自身思想素质的提高，关注党的政策与方针，学习认真努力。在班集体中，该同志担任英语课代表一职，工作尽心尽责，获得老师和同学的认可。该同志还是我院民乐团的一员，积极主动参加各种义务演出。生活中，该同志乐于助人，待人和善，拥有比较好的群众基础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8/33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6B" w:rsidRPr="005C75DD" w:rsidRDefault="00117C6B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通过</w:t>
            </w:r>
          </w:p>
        </w:tc>
      </w:tr>
    </w:tbl>
    <w:p w:rsidR="00081438" w:rsidRDefault="00081438"/>
    <w:sectPr w:rsidR="00081438" w:rsidSect="00A950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E45" w:rsidRDefault="00203E45" w:rsidP="00A950B0">
      <w:r>
        <w:separator/>
      </w:r>
    </w:p>
  </w:endnote>
  <w:endnote w:type="continuationSeparator" w:id="0">
    <w:p w:rsidR="00203E45" w:rsidRDefault="00203E45" w:rsidP="00A9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E45" w:rsidRDefault="00203E45" w:rsidP="00A950B0">
      <w:r>
        <w:separator/>
      </w:r>
    </w:p>
  </w:footnote>
  <w:footnote w:type="continuationSeparator" w:id="0">
    <w:p w:rsidR="00203E45" w:rsidRDefault="00203E45" w:rsidP="00A950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0CF"/>
    <w:rsid w:val="00081438"/>
    <w:rsid w:val="00117C6B"/>
    <w:rsid w:val="001F10CF"/>
    <w:rsid w:val="00203E45"/>
    <w:rsid w:val="00236603"/>
    <w:rsid w:val="00A922E0"/>
    <w:rsid w:val="00A950B0"/>
    <w:rsid w:val="00E3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0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0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0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0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0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0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2015-04-24T02:42:00Z</dcterms:created>
  <dcterms:modified xsi:type="dcterms:W3CDTF">2017-05-05T01:34:00Z</dcterms:modified>
</cp:coreProperties>
</file>